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4FF0" w14:textId="17A0264E" w:rsidR="009867A7" w:rsidRPr="00BB4A39" w:rsidRDefault="00BB4A39" w:rsidP="00BB4A39">
      <w:pPr>
        <w:rPr>
          <w:sz w:val="32"/>
          <w:szCs w:val="32"/>
        </w:rPr>
      </w:pPr>
      <w:r w:rsidRPr="00BB4A39">
        <w:rPr>
          <w:b/>
          <w:bCs/>
          <w:sz w:val="32"/>
          <w:szCs w:val="32"/>
        </w:rPr>
        <w:t>Опросный лист Эфиопия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 xml:space="preserve">ФИО как в </w:t>
      </w:r>
      <w:proofErr w:type="spellStart"/>
      <w:r w:rsidRPr="00BB4A39">
        <w:rPr>
          <w:sz w:val="32"/>
          <w:szCs w:val="32"/>
        </w:rPr>
        <w:t>загран</w:t>
      </w:r>
      <w:proofErr w:type="spellEnd"/>
      <w:r w:rsidRPr="00BB4A39">
        <w:rPr>
          <w:sz w:val="32"/>
          <w:szCs w:val="32"/>
        </w:rPr>
        <w:t>. паспорте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>Дата прибытия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t>Адрес вашей электронной почты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>Город отправления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>Адрес, название и телефон отеля в Эфиопии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>Адрес и телефон работодателя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  <w:r w:rsidRPr="00BB4A39">
        <w:rPr>
          <w:sz w:val="32"/>
          <w:szCs w:val="32"/>
        </w:rPr>
        <w:br/>
        <w:t>Должность</w:t>
      </w:r>
      <w:r>
        <w:rPr>
          <w:sz w:val="32"/>
          <w:szCs w:val="32"/>
        </w:rPr>
        <w:t xml:space="preserve"> -</w:t>
      </w:r>
      <w:r w:rsidRPr="00BB4A39">
        <w:rPr>
          <w:sz w:val="32"/>
          <w:szCs w:val="32"/>
        </w:rPr>
        <w:br/>
      </w:r>
    </w:p>
    <w:sectPr w:rsidR="009867A7" w:rsidRPr="00B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39"/>
    <w:rsid w:val="009867A7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EE35"/>
  <w15:chartTrackingRefBased/>
  <w15:docId w15:val="{563A86FC-2ED8-4F79-9C28-FCC6D02B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Dinkevych</dc:creator>
  <cp:keywords/>
  <dc:description/>
  <cp:lastModifiedBy>Dinkevych</cp:lastModifiedBy>
  <cp:revision>1</cp:revision>
  <dcterms:created xsi:type="dcterms:W3CDTF">2025-02-17T08:35:00Z</dcterms:created>
  <dcterms:modified xsi:type="dcterms:W3CDTF">2025-02-17T08:49:00Z</dcterms:modified>
</cp:coreProperties>
</file>